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91" w:rsidRDefault="000D0791" w:rsidP="000D0791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宋体" w:hAnsi="宋体" w:hint="eastAsia"/>
          <w:b/>
          <w:color w:val="000000"/>
          <w:sz w:val="32"/>
        </w:rPr>
      </w:pPr>
      <w:r>
        <w:rPr>
          <w:rFonts w:ascii="宋体" w:hAnsi="宋体" w:hint="eastAsia"/>
          <w:b/>
          <w:color w:val="000000"/>
          <w:sz w:val="32"/>
        </w:rPr>
        <w:t>附件3：</w:t>
      </w:r>
    </w:p>
    <w:p w:rsidR="000D0791" w:rsidRDefault="000D0791" w:rsidP="000D0791">
      <w:pPr>
        <w:widowControl/>
        <w:shd w:val="clear" w:color="auto" w:fill="FFFFFF"/>
        <w:adjustRightInd w:val="0"/>
        <w:snapToGrid w:val="0"/>
        <w:spacing w:line="520" w:lineRule="exact"/>
        <w:jc w:val="center"/>
        <w:rPr>
          <w:rFonts w:ascii="宋体" w:hAnsi="宋体" w:hint="eastAsia"/>
          <w:b/>
          <w:color w:val="000000"/>
          <w:sz w:val="32"/>
        </w:rPr>
      </w:pPr>
      <w:r>
        <w:rPr>
          <w:rFonts w:ascii="宋体" w:hAnsi="宋体" w:hint="eastAsia"/>
          <w:b/>
          <w:color w:val="000000"/>
          <w:sz w:val="32"/>
        </w:rPr>
        <w:t>2017—2018学年第一学期教师网络培训计划统计表</w:t>
      </w:r>
    </w:p>
    <w:p w:rsidR="000D0791" w:rsidRDefault="000D0791" w:rsidP="000D0791">
      <w:pPr>
        <w:widowControl/>
        <w:shd w:val="clear" w:color="auto" w:fill="FFFFFF"/>
        <w:adjustRightInd w:val="0"/>
        <w:snapToGrid w:val="0"/>
        <w:spacing w:line="520" w:lineRule="exact"/>
        <w:jc w:val="center"/>
        <w:rPr>
          <w:rFonts w:ascii="仿宋_GB2312" w:eastAsia="仿宋_GB2312" w:cs="宋体" w:hint="eastAsia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4"/>
        </w:rPr>
        <w:t xml:space="preserve">填报系（部）：                填报人：              所在部门：               联系电话：            手机号码：   </w:t>
      </w:r>
    </w:p>
    <w:tbl>
      <w:tblPr>
        <w:tblpPr w:leftFromText="180" w:rightFromText="180" w:vertAnchor="text" w:horzAnchor="page" w:tblpX="818" w:tblpY="234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636"/>
        <w:gridCol w:w="1312"/>
        <w:gridCol w:w="1276"/>
        <w:gridCol w:w="3119"/>
        <w:gridCol w:w="1130"/>
        <w:gridCol w:w="1137"/>
        <w:gridCol w:w="993"/>
        <w:gridCol w:w="1062"/>
        <w:gridCol w:w="1773"/>
        <w:gridCol w:w="1596"/>
        <w:gridCol w:w="859"/>
      </w:tblGrid>
      <w:tr w:rsidR="000D0791" w:rsidTr="0094326F">
        <w:trPr>
          <w:trHeight w:val="799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学校名称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培训种类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培训课程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 xml:space="preserve"> ID号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培训课程名称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年龄</w:t>
            </w:r>
          </w:p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（周岁）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所在院（系）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联系电话</w:t>
            </w:r>
          </w:p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（区号-号码）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手机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备注</w:t>
            </w:r>
          </w:p>
        </w:tc>
      </w:tr>
      <w:tr w:rsidR="000D0791" w:rsidTr="0094326F">
        <w:trPr>
          <w:trHeight w:val="499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</w:tr>
      <w:tr w:rsidR="000D0791" w:rsidTr="0094326F">
        <w:trPr>
          <w:trHeight w:val="499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</w:tr>
      <w:tr w:rsidR="000D0791" w:rsidTr="0094326F">
        <w:trPr>
          <w:trHeight w:val="499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</w:tr>
      <w:tr w:rsidR="000D0791" w:rsidTr="0094326F">
        <w:trPr>
          <w:trHeight w:val="499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</w:tr>
      <w:tr w:rsidR="000D0791" w:rsidTr="0094326F">
        <w:trPr>
          <w:trHeight w:val="499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</w:tr>
      <w:tr w:rsidR="000D0791" w:rsidTr="0094326F">
        <w:trPr>
          <w:trHeight w:val="499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</w:tr>
      <w:tr w:rsidR="000D0791" w:rsidTr="0094326F">
        <w:trPr>
          <w:trHeight w:val="499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</w:tr>
      <w:tr w:rsidR="000D0791" w:rsidTr="0094326F">
        <w:trPr>
          <w:trHeight w:val="499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</w:tr>
      <w:tr w:rsidR="000D0791" w:rsidTr="0094326F">
        <w:trPr>
          <w:trHeight w:val="499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91" w:rsidRDefault="000D0791" w:rsidP="0094326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:rsidR="000D0791" w:rsidRDefault="000D0791" w:rsidP="000D0791">
      <w:pPr>
        <w:spacing w:line="400" w:lineRule="exact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备注：1、填报人信息务必填写完整。</w:t>
      </w:r>
    </w:p>
    <w:p w:rsidR="000D0791" w:rsidRDefault="000D0791" w:rsidP="000D0791">
      <w:pPr>
        <w:spacing w:line="400" w:lineRule="exact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2、培训种类填写在线点播，培训课程</w:t>
      </w:r>
      <w:r>
        <w:rPr>
          <w:rFonts w:ascii="宋体" w:hAnsi="宋体" w:cs="宋体" w:hint="eastAsia"/>
          <w:b/>
          <w:bCs/>
          <w:kern w:val="0"/>
        </w:rPr>
        <w:t>ID号</w:t>
      </w:r>
      <w:r>
        <w:rPr>
          <w:rFonts w:ascii="宋体" w:hAnsi="宋体" w:hint="eastAsia"/>
          <w:color w:val="000000"/>
          <w:sz w:val="24"/>
        </w:rPr>
        <w:t>和名称按照附件1中有关内容填写。</w:t>
      </w:r>
    </w:p>
    <w:p w:rsidR="000D0791" w:rsidRDefault="000D0791" w:rsidP="000D0791">
      <w:pPr>
        <w:spacing w:line="400" w:lineRule="exact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3、参加培训教师所有信息务必填写完整，联系电话和手机务必全部填写。</w:t>
      </w:r>
    </w:p>
    <w:p w:rsidR="00CB4CD1" w:rsidRPr="000D0791" w:rsidRDefault="000D0791" w:rsidP="000D0791">
      <w:pPr>
        <w:spacing w:line="400" w:lineRule="exact"/>
        <w:ind w:firstLineChars="300" w:firstLine="72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4、此表格报送名称为“系部名+2017—2018学年第一学期教师网络培训计划统计表”。</w:t>
      </w:r>
      <w:bookmarkStart w:id="0" w:name="_GoBack"/>
      <w:bookmarkEnd w:id="0"/>
    </w:p>
    <w:sectPr w:rsidR="00CB4CD1" w:rsidRPr="000D0791" w:rsidSect="00AD543F">
      <w:pgSz w:w="16838" w:h="11906" w:orient="landscape"/>
      <w:pgMar w:top="1418" w:right="1247" w:bottom="1418" w:left="1247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91"/>
    <w:rsid w:val="000D0791"/>
    <w:rsid w:val="00CB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91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91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2017-09-26T01:54:00Z</dcterms:created>
  <dcterms:modified xsi:type="dcterms:W3CDTF">2017-09-26T01:55:00Z</dcterms:modified>
</cp:coreProperties>
</file>